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B65" w:rsidRDefault="00C47B65" w:rsidP="000C44DD">
      <w:pPr>
        <w:spacing w:after="0" w:line="240" w:lineRule="auto"/>
        <w:rPr>
          <w:rFonts w:ascii="Times New Roman" w:hAnsi="Times New Roman" w:cs="Times New Roman"/>
          <w:sz w:val="24"/>
          <w:szCs w:val="24"/>
          <w:lang w:val="tt-RU"/>
        </w:rPr>
      </w:pPr>
      <w:r w:rsidRPr="00C47B65">
        <w:rPr>
          <w:rFonts w:ascii="Times New Roman" w:hAnsi="Times New Roman" w:cs="Times New Roman"/>
          <w:sz w:val="24"/>
          <w:szCs w:val="24"/>
          <w:lang w:val="tt-RU"/>
        </w:rPr>
        <w:t>Русский язык</w:t>
      </w:r>
      <w:r w:rsidR="005E0EDC">
        <w:rPr>
          <w:rFonts w:ascii="Times New Roman" w:hAnsi="Times New Roman" w:cs="Times New Roman"/>
          <w:sz w:val="24"/>
          <w:szCs w:val="24"/>
          <w:lang w:val="tt-RU"/>
        </w:rPr>
        <w:t xml:space="preserve"> 22.05</w:t>
      </w:r>
    </w:p>
    <w:p w:rsidR="005E0EDC" w:rsidRPr="005E0EDC" w:rsidRDefault="00C96BCF" w:rsidP="005E0EDC">
      <w:pPr>
        <w:spacing w:after="0" w:line="240" w:lineRule="auto"/>
        <w:rPr>
          <w:rFonts w:ascii="Times New Roman" w:hAnsi="Times New Roman" w:cs="Times New Roman"/>
          <w:sz w:val="24"/>
          <w:szCs w:val="24"/>
        </w:rPr>
      </w:pPr>
      <w:r w:rsidRPr="00752530">
        <w:rPr>
          <w:rFonts w:ascii="Times New Roman" w:hAnsi="Times New Roman" w:cs="Times New Roman"/>
          <w:sz w:val="24"/>
          <w:szCs w:val="24"/>
          <w:lang w:val="tt-RU"/>
        </w:rPr>
        <w:t>Тема:</w:t>
      </w:r>
      <w:r w:rsidRPr="00752530">
        <w:rPr>
          <w:rFonts w:ascii="Times New Roman" w:hAnsi="Times New Roman" w:cs="Times New Roman"/>
          <w:sz w:val="24"/>
          <w:szCs w:val="24"/>
        </w:rPr>
        <w:t xml:space="preserve"> </w:t>
      </w:r>
      <w:r w:rsidR="005E0EDC">
        <w:rPr>
          <w:rFonts w:ascii="Times New Roman" w:hAnsi="Times New Roman" w:cs="Times New Roman"/>
          <w:sz w:val="24"/>
          <w:szCs w:val="24"/>
        </w:rPr>
        <w:t>Части речи. Повторение.</w:t>
      </w:r>
      <w:r w:rsidR="00530F5A">
        <w:rPr>
          <w:rFonts w:ascii="Times New Roman" w:hAnsi="Times New Roman" w:cs="Times New Roman"/>
          <w:sz w:val="24"/>
          <w:szCs w:val="24"/>
        </w:rPr>
        <w:t xml:space="preserve"> </w:t>
      </w:r>
      <w:bookmarkStart w:id="0" w:name="_GoBack"/>
      <w:bookmarkEnd w:id="0"/>
      <w:proofErr w:type="gramStart"/>
      <w:r w:rsidR="005E0EDC" w:rsidRPr="005E0EDC">
        <w:rPr>
          <w:rFonts w:ascii="Times New Roman" w:hAnsi="Times New Roman" w:cs="Times New Roman"/>
          <w:sz w:val="24"/>
          <w:szCs w:val="24"/>
        </w:rPr>
        <w:t>С</w:t>
      </w:r>
      <w:proofErr w:type="gramEnd"/>
      <w:r w:rsidR="005E0EDC" w:rsidRPr="005E0EDC">
        <w:rPr>
          <w:rFonts w:ascii="Times New Roman" w:hAnsi="Times New Roman" w:cs="Times New Roman"/>
          <w:sz w:val="24"/>
          <w:szCs w:val="24"/>
        </w:rPr>
        <w:t>ловарный диктант № 5.</w:t>
      </w:r>
    </w:p>
    <w:p w:rsidR="005E0EDC" w:rsidRPr="005E0EDC" w:rsidRDefault="005E0EDC" w:rsidP="005E0EDC">
      <w:pPr>
        <w:spacing w:after="0" w:line="240" w:lineRule="auto"/>
        <w:rPr>
          <w:rFonts w:ascii="Times New Roman" w:hAnsi="Times New Roman" w:cs="Times New Roman"/>
          <w:sz w:val="24"/>
          <w:szCs w:val="24"/>
        </w:rPr>
      </w:pPr>
      <w:r w:rsidRPr="005E0EDC">
        <w:rPr>
          <w:rFonts w:ascii="Times New Roman" w:hAnsi="Times New Roman" w:cs="Times New Roman"/>
          <w:sz w:val="24"/>
          <w:szCs w:val="24"/>
        </w:rPr>
        <w:t xml:space="preserve">Комплексная работа над структурой текста: </w:t>
      </w:r>
      <w:proofErr w:type="spellStart"/>
      <w:r w:rsidRPr="005E0EDC">
        <w:rPr>
          <w:rFonts w:ascii="Times New Roman" w:hAnsi="Times New Roman" w:cs="Times New Roman"/>
          <w:sz w:val="24"/>
          <w:szCs w:val="24"/>
        </w:rPr>
        <w:t>озаглавливание</w:t>
      </w:r>
      <w:proofErr w:type="spellEnd"/>
      <w:r w:rsidRPr="005E0EDC">
        <w:rPr>
          <w:rFonts w:ascii="Times New Roman" w:hAnsi="Times New Roman" w:cs="Times New Roman"/>
          <w:sz w:val="24"/>
          <w:szCs w:val="24"/>
        </w:rPr>
        <w:t>, корректирование порядка предло</w:t>
      </w:r>
      <w:r>
        <w:rPr>
          <w:rFonts w:ascii="Times New Roman" w:hAnsi="Times New Roman" w:cs="Times New Roman"/>
          <w:sz w:val="24"/>
          <w:szCs w:val="24"/>
        </w:rPr>
        <w:t>жений и частей текста (абзацев)</w:t>
      </w:r>
      <w:r w:rsidR="004C6873">
        <w:rPr>
          <w:rFonts w:ascii="Times New Roman" w:hAnsi="Times New Roman" w:cs="Times New Roman"/>
          <w:sz w:val="24"/>
          <w:szCs w:val="24"/>
        </w:rPr>
        <w:t xml:space="preserve"> </w:t>
      </w:r>
      <w:r w:rsidRPr="005E0EDC">
        <w:rPr>
          <w:rFonts w:ascii="Times New Roman" w:hAnsi="Times New Roman" w:cs="Times New Roman"/>
          <w:sz w:val="24"/>
          <w:szCs w:val="24"/>
        </w:rPr>
        <w:t>Составление предложений по рисункам.</w:t>
      </w:r>
    </w:p>
    <w:p w:rsidR="00FA36BF" w:rsidRDefault="005E0EDC" w:rsidP="005E0EDC">
      <w:pPr>
        <w:spacing w:after="0" w:line="240" w:lineRule="auto"/>
        <w:rPr>
          <w:rFonts w:ascii="Times New Roman" w:hAnsi="Times New Roman" w:cs="Times New Roman"/>
          <w:sz w:val="24"/>
          <w:szCs w:val="24"/>
        </w:rPr>
      </w:pPr>
      <w:r w:rsidRPr="005E0EDC">
        <w:rPr>
          <w:rFonts w:ascii="Times New Roman" w:hAnsi="Times New Roman" w:cs="Times New Roman"/>
          <w:sz w:val="24"/>
          <w:szCs w:val="24"/>
        </w:rPr>
        <w:t xml:space="preserve">Обобщение </w:t>
      </w:r>
      <w:r>
        <w:rPr>
          <w:rFonts w:ascii="Times New Roman" w:hAnsi="Times New Roman" w:cs="Times New Roman"/>
          <w:sz w:val="24"/>
          <w:szCs w:val="24"/>
        </w:rPr>
        <w:t>знаний по курсу «Русский язык».</w:t>
      </w:r>
      <w:r w:rsidR="004C6873">
        <w:rPr>
          <w:rFonts w:ascii="Times New Roman" w:hAnsi="Times New Roman" w:cs="Times New Roman"/>
          <w:sz w:val="24"/>
          <w:szCs w:val="24"/>
        </w:rPr>
        <w:t xml:space="preserve"> </w:t>
      </w:r>
      <w:r w:rsidRPr="005E0EDC">
        <w:rPr>
          <w:rFonts w:ascii="Times New Roman" w:hAnsi="Times New Roman" w:cs="Times New Roman"/>
          <w:sz w:val="24"/>
          <w:szCs w:val="24"/>
        </w:rPr>
        <w:t>Контрольное списывание №4.</w:t>
      </w:r>
    </w:p>
    <w:p w:rsidR="005E0EDC" w:rsidRDefault="005E0EDC" w:rsidP="005E0EDC">
      <w:pPr>
        <w:spacing w:after="0" w:line="240" w:lineRule="auto"/>
        <w:rPr>
          <w:rFonts w:ascii="Times New Roman" w:hAnsi="Times New Roman" w:cs="Times New Roman"/>
          <w:sz w:val="24"/>
          <w:szCs w:val="24"/>
        </w:rPr>
      </w:pPr>
    </w:p>
    <w:p w:rsidR="005E0EDC" w:rsidRDefault="005E0EDC" w:rsidP="005E0EDC">
      <w:pPr>
        <w:spacing w:after="0" w:line="240" w:lineRule="auto"/>
        <w:rPr>
          <w:rFonts w:ascii="Times New Roman" w:hAnsi="Times New Roman" w:cs="Times New Roman"/>
          <w:sz w:val="24"/>
          <w:szCs w:val="24"/>
        </w:rPr>
      </w:pPr>
    </w:p>
    <w:p w:rsidR="005E0EDC" w:rsidRPr="005E0EDC" w:rsidRDefault="005E0EDC" w:rsidP="005E0EDC">
      <w:pPr>
        <w:shd w:val="clear" w:color="auto" w:fill="FFFFFF"/>
        <w:spacing w:after="0" w:line="240" w:lineRule="auto"/>
        <w:jc w:val="center"/>
        <w:rPr>
          <w:rFonts w:ascii="Times New Roman" w:eastAsia="Times New Roman" w:hAnsi="Times New Roman" w:cs="Times New Roman"/>
          <w:b/>
          <w:sz w:val="24"/>
          <w:szCs w:val="24"/>
          <w:lang w:eastAsia="ru-RU"/>
        </w:rPr>
      </w:pPr>
      <w:r w:rsidRPr="005E0EDC">
        <w:rPr>
          <w:rFonts w:ascii="Times New Roman" w:eastAsia="Times New Roman" w:hAnsi="Times New Roman" w:cs="Times New Roman"/>
          <w:b/>
          <w:sz w:val="24"/>
          <w:szCs w:val="24"/>
          <w:lang w:eastAsia="ru-RU"/>
        </w:rPr>
        <w:t>Словарный диктант №5</w:t>
      </w:r>
    </w:p>
    <w:p w:rsidR="005E0EDC" w:rsidRPr="005E0EDC" w:rsidRDefault="005E0EDC" w:rsidP="005E0EDC">
      <w:pPr>
        <w:shd w:val="clear" w:color="auto" w:fill="FFFFFF"/>
        <w:spacing w:after="0" w:line="240" w:lineRule="auto"/>
        <w:rPr>
          <w:rFonts w:ascii="Times New Roman" w:eastAsia="Times New Roman" w:hAnsi="Times New Roman" w:cs="Times New Roman"/>
          <w:sz w:val="24"/>
          <w:szCs w:val="24"/>
          <w:lang w:eastAsia="ru-RU"/>
        </w:rPr>
      </w:pPr>
      <w:r w:rsidRPr="005E0EDC">
        <w:rPr>
          <w:rFonts w:ascii="Times New Roman" w:eastAsia="Times New Roman" w:hAnsi="Times New Roman" w:cs="Times New Roman"/>
          <w:sz w:val="24"/>
          <w:szCs w:val="24"/>
          <w:lang w:eastAsia="ru-RU"/>
        </w:rPr>
        <w:t>Жёлтый, огромный, серебряный, сиреневый, внимательный, коричневый, голубой, оранжевый, багровый</w:t>
      </w:r>
      <w:proofErr w:type="gramStart"/>
      <w:r w:rsidRPr="005E0EDC">
        <w:rPr>
          <w:rFonts w:ascii="Times New Roman" w:eastAsia="Times New Roman" w:hAnsi="Times New Roman" w:cs="Times New Roman"/>
          <w:sz w:val="24"/>
          <w:szCs w:val="24"/>
          <w:lang w:eastAsia="ru-RU"/>
        </w:rPr>
        <w:t>.</w:t>
      </w:r>
      <w:proofErr w:type="gramEnd"/>
      <w:r w:rsidRPr="005E0EDC">
        <w:rPr>
          <w:rFonts w:ascii="Times New Roman" w:eastAsia="Times New Roman" w:hAnsi="Times New Roman" w:cs="Times New Roman"/>
          <w:sz w:val="24"/>
          <w:szCs w:val="24"/>
          <w:lang w:eastAsia="ru-RU"/>
        </w:rPr>
        <w:t xml:space="preserve"> </w:t>
      </w:r>
      <w:proofErr w:type="gramStart"/>
      <w:r w:rsidRPr="005E0EDC">
        <w:rPr>
          <w:rFonts w:ascii="Times New Roman" w:eastAsia="Times New Roman" w:hAnsi="Times New Roman" w:cs="Times New Roman"/>
          <w:sz w:val="24"/>
          <w:szCs w:val="24"/>
          <w:lang w:eastAsia="ru-RU"/>
        </w:rPr>
        <w:t>б</w:t>
      </w:r>
      <w:proofErr w:type="gramEnd"/>
      <w:r w:rsidRPr="005E0EDC">
        <w:rPr>
          <w:rFonts w:ascii="Times New Roman" w:eastAsia="Times New Roman" w:hAnsi="Times New Roman" w:cs="Times New Roman"/>
          <w:sz w:val="24"/>
          <w:szCs w:val="24"/>
          <w:lang w:eastAsia="ru-RU"/>
        </w:rPr>
        <w:t>агряный, аккуратный, юный.</w:t>
      </w:r>
    </w:p>
    <w:p w:rsidR="005E0EDC" w:rsidRPr="005E0EDC" w:rsidRDefault="005E0EDC" w:rsidP="005E0EDC">
      <w:pPr>
        <w:shd w:val="clear" w:color="auto" w:fill="FFFFFF"/>
        <w:spacing w:after="0" w:line="240" w:lineRule="auto"/>
        <w:rPr>
          <w:rFonts w:ascii="Times New Roman" w:eastAsia="Times New Roman" w:hAnsi="Times New Roman" w:cs="Times New Roman"/>
          <w:sz w:val="24"/>
          <w:szCs w:val="24"/>
          <w:lang w:eastAsia="ru-RU"/>
        </w:rPr>
      </w:pPr>
    </w:p>
    <w:p w:rsidR="005E0EDC" w:rsidRPr="005E0EDC" w:rsidRDefault="005E0EDC" w:rsidP="005E0EDC">
      <w:pPr>
        <w:shd w:val="clear" w:color="auto" w:fill="FFFFFF"/>
        <w:spacing w:after="0" w:line="240" w:lineRule="auto"/>
        <w:rPr>
          <w:rFonts w:ascii="Times New Roman" w:eastAsia="Times New Roman" w:hAnsi="Times New Roman" w:cs="Times New Roman"/>
          <w:sz w:val="24"/>
          <w:szCs w:val="24"/>
          <w:lang w:eastAsia="ru-RU"/>
        </w:rPr>
      </w:pPr>
    </w:p>
    <w:p w:rsidR="005E0EDC" w:rsidRPr="005E0EDC" w:rsidRDefault="005E0EDC" w:rsidP="005E0EDC">
      <w:pPr>
        <w:shd w:val="clear" w:color="auto" w:fill="FFFFFF"/>
        <w:spacing w:after="0" w:line="240" w:lineRule="auto"/>
        <w:jc w:val="center"/>
        <w:rPr>
          <w:rFonts w:ascii="Times New Roman" w:eastAsia="Times New Roman" w:hAnsi="Times New Roman" w:cs="Times New Roman"/>
          <w:b/>
          <w:sz w:val="24"/>
          <w:szCs w:val="24"/>
          <w:lang w:eastAsia="ru-RU"/>
        </w:rPr>
      </w:pPr>
      <w:r w:rsidRPr="005E0EDC">
        <w:rPr>
          <w:rFonts w:ascii="Times New Roman" w:eastAsia="Times New Roman" w:hAnsi="Times New Roman" w:cs="Times New Roman"/>
          <w:b/>
          <w:sz w:val="24"/>
          <w:szCs w:val="24"/>
          <w:lang w:eastAsia="ru-RU"/>
        </w:rPr>
        <w:t>Контрольное списывание №4</w:t>
      </w:r>
    </w:p>
    <w:p w:rsidR="005E0EDC" w:rsidRPr="005E0EDC" w:rsidRDefault="005E0EDC" w:rsidP="005E0EDC">
      <w:pPr>
        <w:shd w:val="clear" w:color="auto" w:fill="FFFFFF"/>
        <w:spacing w:after="0" w:line="240" w:lineRule="auto"/>
        <w:jc w:val="center"/>
        <w:rPr>
          <w:rFonts w:ascii="Times New Roman" w:eastAsia="Times New Roman" w:hAnsi="Times New Roman" w:cs="Times New Roman"/>
          <w:sz w:val="24"/>
          <w:szCs w:val="24"/>
          <w:lang w:eastAsia="ru-RU"/>
        </w:rPr>
      </w:pPr>
      <w:r w:rsidRPr="005E0EDC">
        <w:rPr>
          <w:rFonts w:ascii="Times New Roman" w:eastAsia="Times New Roman" w:hAnsi="Times New Roman" w:cs="Times New Roman"/>
          <w:sz w:val="24"/>
          <w:szCs w:val="24"/>
          <w:lang w:eastAsia="ru-RU"/>
        </w:rPr>
        <w:t>«Приход весны»</w:t>
      </w:r>
    </w:p>
    <w:p w:rsidR="005E0EDC" w:rsidRPr="005E0EDC" w:rsidRDefault="005E0EDC" w:rsidP="005E0EDC">
      <w:pPr>
        <w:shd w:val="clear" w:color="auto" w:fill="FFFFFF"/>
        <w:spacing w:after="0" w:line="240" w:lineRule="auto"/>
        <w:rPr>
          <w:rFonts w:ascii="Times New Roman" w:eastAsia="Times New Roman" w:hAnsi="Times New Roman" w:cs="Times New Roman"/>
          <w:sz w:val="24"/>
          <w:szCs w:val="24"/>
          <w:lang w:eastAsia="ru-RU"/>
        </w:rPr>
      </w:pPr>
      <w:r w:rsidRPr="005E0EDC">
        <w:rPr>
          <w:rFonts w:ascii="Times New Roman" w:eastAsia="Times New Roman" w:hAnsi="Times New Roman" w:cs="Times New Roman"/>
          <w:sz w:val="24"/>
          <w:szCs w:val="24"/>
          <w:lang w:eastAsia="ru-RU"/>
        </w:rPr>
        <w:t>В начале мая приехал я из Москвы на Белое море. Я наблюдал за ходом весны прямо из окна домика. Перед моим окном был палисадник. Там росли молоденькие берёзки. Через их тонкие ветки мне была видна просторная гладь Белого моря. Оно уже очистилось ото льда. Огромные стаи гусей и уток неслись над водой. Птица летела с юга ночами. Море серебрилось и блестело.</w:t>
      </w:r>
    </w:p>
    <w:p w:rsidR="005E0EDC" w:rsidRDefault="005E0EDC" w:rsidP="005E0EDC">
      <w:pPr>
        <w:spacing w:after="0" w:line="240" w:lineRule="auto"/>
        <w:rPr>
          <w:rFonts w:ascii="Times New Roman" w:hAnsi="Times New Roman" w:cs="Times New Roman"/>
          <w:sz w:val="24"/>
          <w:szCs w:val="24"/>
        </w:rPr>
      </w:pPr>
    </w:p>
    <w:p w:rsidR="000C44DD" w:rsidRPr="00B90383" w:rsidRDefault="000C44DD" w:rsidP="000C44DD">
      <w:pPr>
        <w:spacing w:after="0" w:line="240" w:lineRule="auto"/>
        <w:rPr>
          <w:rFonts w:ascii="Times New Roman" w:hAnsi="Times New Roman" w:cs="Times New Roman"/>
          <w:sz w:val="24"/>
          <w:szCs w:val="24"/>
        </w:rPr>
      </w:pPr>
      <w:r>
        <w:rPr>
          <w:rFonts w:ascii="Times New Roman" w:hAnsi="Times New Roman" w:cs="Times New Roman"/>
          <w:sz w:val="24"/>
          <w:szCs w:val="24"/>
        </w:rPr>
        <w:t>Выполни и отправь мне</w:t>
      </w:r>
    </w:p>
    <w:p w:rsidR="000C44DD" w:rsidRPr="00296645" w:rsidRDefault="000C44DD" w:rsidP="00296645">
      <w:pPr>
        <w:spacing w:after="0" w:line="240" w:lineRule="auto"/>
        <w:rPr>
          <w:rFonts w:ascii="Times New Roman" w:hAnsi="Times New Roman" w:cs="Times New Roman"/>
          <w:sz w:val="24"/>
          <w:szCs w:val="24"/>
        </w:rPr>
      </w:pPr>
    </w:p>
    <w:sectPr w:rsidR="000C44DD" w:rsidRPr="00296645" w:rsidSect="00296645">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2843"/>
    <w:multiLevelType w:val="multilevel"/>
    <w:tmpl w:val="93A46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044774"/>
    <w:multiLevelType w:val="multilevel"/>
    <w:tmpl w:val="DA22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CB2519"/>
    <w:multiLevelType w:val="multilevel"/>
    <w:tmpl w:val="DEE6D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2D19D1"/>
    <w:multiLevelType w:val="multilevel"/>
    <w:tmpl w:val="32BA5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A87C47"/>
    <w:multiLevelType w:val="multilevel"/>
    <w:tmpl w:val="F1D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B0776C"/>
    <w:multiLevelType w:val="multilevel"/>
    <w:tmpl w:val="59708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56375D"/>
    <w:multiLevelType w:val="multilevel"/>
    <w:tmpl w:val="34F0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655AC7"/>
    <w:multiLevelType w:val="multilevel"/>
    <w:tmpl w:val="7E9EF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9F576B"/>
    <w:multiLevelType w:val="multilevel"/>
    <w:tmpl w:val="F5566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D75C64"/>
    <w:multiLevelType w:val="multilevel"/>
    <w:tmpl w:val="4C4EA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A1032C"/>
    <w:multiLevelType w:val="multilevel"/>
    <w:tmpl w:val="C7E8B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A9163D"/>
    <w:multiLevelType w:val="multilevel"/>
    <w:tmpl w:val="A2D2F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2600F53"/>
    <w:multiLevelType w:val="multilevel"/>
    <w:tmpl w:val="4FBA1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45F4392"/>
    <w:multiLevelType w:val="hybridMultilevel"/>
    <w:tmpl w:val="00AE6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85107A4"/>
    <w:multiLevelType w:val="multilevel"/>
    <w:tmpl w:val="B9602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
  </w:num>
  <w:num w:numId="3">
    <w:abstractNumId w:val="3"/>
  </w:num>
  <w:num w:numId="4">
    <w:abstractNumId w:val="11"/>
  </w:num>
  <w:num w:numId="5">
    <w:abstractNumId w:val="14"/>
  </w:num>
  <w:num w:numId="6">
    <w:abstractNumId w:val="8"/>
  </w:num>
  <w:num w:numId="7">
    <w:abstractNumId w:val="7"/>
  </w:num>
  <w:num w:numId="8">
    <w:abstractNumId w:val="10"/>
  </w:num>
  <w:num w:numId="9">
    <w:abstractNumId w:val="5"/>
  </w:num>
  <w:num w:numId="10">
    <w:abstractNumId w:val="9"/>
  </w:num>
  <w:num w:numId="11">
    <w:abstractNumId w:val="1"/>
  </w:num>
  <w:num w:numId="12">
    <w:abstractNumId w:val="0"/>
  </w:num>
  <w:num w:numId="13">
    <w:abstractNumId w:val="6"/>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B65"/>
    <w:rsid w:val="000C44DD"/>
    <w:rsid w:val="00104F5D"/>
    <w:rsid w:val="001B5026"/>
    <w:rsid w:val="00296645"/>
    <w:rsid w:val="002D4B38"/>
    <w:rsid w:val="003B5C5A"/>
    <w:rsid w:val="003C3A9E"/>
    <w:rsid w:val="003F1474"/>
    <w:rsid w:val="004C6873"/>
    <w:rsid w:val="004D6033"/>
    <w:rsid w:val="00530F5A"/>
    <w:rsid w:val="005E0EDC"/>
    <w:rsid w:val="0062419E"/>
    <w:rsid w:val="00752530"/>
    <w:rsid w:val="00756DF8"/>
    <w:rsid w:val="0083222C"/>
    <w:rsid w:val="008A3DE3"/>
    <w:rsid w:val="009B52BA"/>
    <w:rsid w:val="009F2765"/>
    <w:rsid w:val="00B80F7C"/>
    <w:rsid w:val="00B90383"/>
    <w:rsid w:val="00C47B65"/>
    <w:rsid w:val="00C96BCF"/>
    <w:rsid w:val="00E604DE"/>
    <w:rsid w:val="00EE4C20"/>
    <w:rsid w:val="00F62B49"/>
    <w:rsid w:val="00FA3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47B65"/>
    <w:rPr>
      <w:color w:val="0000FF"/>
      <w:u w:val="single"/>
    </w:rPr>
  </w:style>
  <w:style w:type="paragraph" w:styleId="a4">
    <w:name w:val="List Paragraph"/>
    <w:basedOn w:val="a"/>
    <w:uiPriority w:val="34"/>
    <w:qFormat/>
    <w:rsid w:val="00F62B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47B65"/>
    <w:rPr>
      <w:color w:val="0000FF"/>
      <w:u w:val="single"/>
    </w:rPr>
  </w:style>
  <w:style w:type="paragraph" w:styleId="a4">
    <w:name w:val="List Paragraph"/>
    <w:basedOn w:val="a"/>
    <w:uiPriority w:val="34"/>
    <w:qFormat/>
    <w:rsid w:val="00F62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130</Words>
  <Characters>741</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зиля</dc:creator>
  <cp:lastModifiedBy>зиля</cp:lastModifiedBy>
  <cp:revision>23</cp:revision>
  <dcterms:created xsi:type="dcterms:W3CDTF">2020-04-05T11:13:00Z</dcterms:created>
  <dcterms:modified xsi:type="dcterms:W3CDTF">2020-05-21T05:57:00Z</dcterms:modified>
</cp:coreProperties>
</file>